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E68FE" w14:textId="2460EB6D" w:rsidR="008349FE" w:rsidRDefault="008349FE" w:rsidP="00A2019B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Ram Narayan Institute of Education </w:t>
      </w:r>
    </w:p>
    <w:p w14:paraId="42AD4B85" w14:textId="6C7F2013" w:rsidR="009E35FE" w:rsidRPr="00A2019B" w:rsidRDefault="00840B05" w:rsidP="00A2019B">
      <w:pPr>
        <w:rPr>
          <w:b/>
          <w:sz w:val="96"/>
          <w:szCs w:val="96"/>
        </w:rPr>
      </w:pPr>
      <w:r>
        <w:rPr>
          <w:b/>
          <w:sz w:val="96"/>
          <w:szCs w:val="96"/>
        </w:rPr>
        <w:t>LIB</w:t>
      </w:r>
      <w:r w:rsidR="00A2019B" w:rsidRPr="00A2019B">
        <w:rPr>
          <w:b/>
          <w:sz w:val="96"/>
          <w:szCs w:val="96"/>
        </w:rPr>
        <w:t>RARY RECORD</w:t>
      </w:r>
    </w:p>
    <w:p w14:paraId="0D37182B" w14:textId="77777777" w:rsidR="00A2019B" w:rsidRPr="00A2019B" w:rsidRDefault="00A2019B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TOTAL BOOKS 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="002014AD">
        <w:rPr>
          <w:b/>
          <w:sz w:val="48"/>
          <w:szCs w:val="48"/>
        </w:rPr>
        <w:tab/>
        <w:t>13,0</w:t>
      </w:r>
      <w:r w:rsidR="00840B05">
        <w:rPr>
          <w:b/>
          <w:sz w:val="48"/>
          <w:szCs w:val="48"/>
        </w:rPr>
        <w:t>37</w:t>
      </w:r>
    </w:p>
    <w:p w14:paraId="15A6DDD9" w14:textId="77777777" w:rsidR="00A2019B" w:rsidRPr="00A2019B" w:rsidRDefault="002014AD">
      <w:pPr>
        <w:rPr>
          <w:b/>
          <w:sz w:val="48"/>
          <w:szCs w:val="48"/>
        </w:rPr>
      </w:pPr>
      <w:r>
        <w:rPr>
          <w:b/>
          <w:sz w:val="48"/>
          <w:szCs w:val="48"/>
        </w:rPr>
        <w:t>TOTAL TITLES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 xml:space="preserve">       42</w:t>
      </w:r>
      <w:r w:rsidR="00840B05">
        <w:rPr>
          <w:b/>
          <w:sz w:val="48"/>
          <w:szCs w:val="48"/>
        </w:rPr>
        <w:t>10</w:t>
      </w:r>
    </w:p>
    <w:p w14:paraId="3D999876" w14:textId="77777777" w:rsidR="00A2019B" w:rsidRPr="00A2019B" w:rsidRDefault="00A2019B">
      <w:pPr>
        <w:rPr>
          <w:b/>
          <w:sz w:val="48"/>
          <w:szCs w:val="48"/>
        </w:rPr>
      </w:pPr>
      <w:r>
        <w:rPr>
          <w:b/>
          <w:sz w:val="48"/>
          <w:szCs w:val="48"/>
        </w:rPr>
        <w:t>ENCYCLOPAE</w:t>
      </w:r>
      <w:r w:rsidR="00840B05">
        <w:rPr>
          <w:b/>
          <w:sz w:val="48"/>
          <w:szCs w:val="48"/>
        </w:rPr>
        <w:t xml:space="preserve">DIA </w:t>
      </w:r>
      <w:r w:rsidR="00840B05">
        <w:rPr>
          <w:b/>
          <w:sz w:val="48"/>
          <w:szCs w:val="48"/>
        </w:rPr>
        <w:tab/>
      </w:r>
      <w:r w:rsidR="00840B05">
        <w:rPr>
          <w:b/>
          <w:sz w:val="48"/>
          <w:szCs w:val="48"/>
        </w:rPr>
        <w:tab/>
      </w:r>
      <w:r w:rsidR="00840B05">
        <w:rPr>
          <w:b/>
          <w:sz w:val="48"/>
          <w:szCs w:val="48"/>
        </w:rPr>
        <w:tab/>
      </w:r>
      <w:r w:rsidR="00840B05">
        <w:rPr>
          <w:b/>
          <w:sz w:val="48"/>
          <w:szCs w:val="48"/>
        </w:rPr>
        <w:tab/>
        <w:t>20</w:t>
      </w:r>
    </w:p>
    <w:p w14:paraId="487ABD69" w14:textId="77777777" w:rsidR="00A2019B" w:rsidRPr="00A2019B" w:rsidRDefault="002014AD">
      <w:pPr>
        <w:rPr>
          <w:b/>
          <w:sz w:val="48"/>
          <w:szCs w:val="48"/>
        </w:rPr>
      </w:pPr>
      <w:r>
        <w:rPr>
          <w:b/>
          <w:sz w:val="48"/>
          <w:szCs w:val="48"/>
        </w:rPr>
        <w:t>MAGAZINE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 xml:space="preserve">      12</w:t>
      </w:r>
    </w:p>
    <w:p w14:paraId="27C1371E" w14:textId="77777777" w:rsidR="00A2019B" w:rsidRPr="00A2019B" w:rsidRDefault="00A2019B">
      <w:pPr>
        <w:rPr>
          <w:b/>
          <w:sz w:val="48"/>
          <w:szCs w:val="48"/>
        </w:rPr>
      </w:pPr>
      <w:r w:rsidRPr="00A2019B">
        <w:rPr>
          <w:b/>
          <w:sz w:val="48"/>
          <w:szCs w:val="48"/>
        </w:rPr>
        <w:t>JOURNALS</w:t>
      </w:r>
      <w:r w:rsidRPr="00A2019B">
        <w:rPr>
          <w:b/>
          <w:sz w:val="48"/>
          <w:szCs w:val="48"/>
        </w:rPr>
        <w:tab/>
      </w:r>
      <w:r w:rsidRPr="00A2019B">
        <w:rPr>
          <w:b/>
          <w:sz w:val="48"/>
          <w:szCs w:val="48"/>
        </w:rPr>
        <w:tab/>
      </w:r>
      <w:r w:rsidRPr="00A2019B">
        <w:rPr>
          <w:b/>
          <w:sz w:val="48"/>
          <w:szCs w:val="48"/>
        </w:rPr>
        <w:tab/>
      </w:r>
      <w:r w:rsidRPr="00A2019B">
        <w:rPr>
          <w:b/>
          <w:sz w:val="48"/>
          <w:szCs w:val="48"/>
        </w:rPr>
        <w:tab/>
      </w:r>
      <w:r w:rsidRPr="00A2019B">
        <w:rPr>
          <w:b/>
          <w:sz w:val="48"/>
          <w:szCs w:val="48"/>
        </w:rPr>
        <w:tab/>
      </w:r>
      <w:r>
        <w:rPr>
          <w:b/>
          <w:sz w:val="48"/>
          <w:szCs w:val="48"/>
        </w:rPr>
        <w:t xml:space="preserve">      </w:t>
      </w:r>
      <w:r w:rsidR="00840B05">
        <w:rPr>
          <w:b/>
          <w:sz w:val="48"/>
          <w:szCs w:val="48"/>
        </w:rPr>
        <w:t>18</w:t>
      </w:r>
    </w:p>
    <w:p w14:paraId="3A6C48CC" w14:textId="77777777" w:rsidR="00A2019B" w:rsidRPr="00A2019B" w:rsidRDefault="00A2019B">
      <w:pPr>
        <w:rPr>
          <w:b/>
        </w:rPr>
      </w:pPr>
      <w:r w:rsidRPr="00A2019B">
        <w:rPr>
          <w:b/>
          <w:sz w:val="48"/>
          <w:szCs w:val="48"/>
        </w:rPr>
        <w:t>NEWSPAPER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48"/>
          <w:szCs w:val="48"/>
        </w:rPr>
        <w:t>10</w:t>
      </w:r>
      <w:r>
        <w:rPr>
          <w:b/>
        </w:rPr>
        <w:tab/>
      </w:r>
      <w:r>
        <w:rPr>
          <w:b/>
        </w:rPr>
        <w:tab/>
      </w:r>
    </w:p>
    <w:p w14:paraId="67319E36" w14:textId="77777777" w:rsidR="00A2019B" w:rsidRDefault="00A2019B"/>
    <w:sectPr w:rsidR="00A2019B" w:rsidSect="00AA2C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19B"/>
    <w:rsid w:val="002014AD"/>
    <w:rsid w:val="00742805"/>
    <w:rsid w:val="0078517D"/>
    <w:rsid w:val="008349FE"/>
    <w:rsid w:val="00840B05"/>
    <w:rsid w:val="00A2019B"/>
    <w:rsid w:val="00AA2C2E"/>
    <w:rsid w:val="00B92778"/>
    <w:rsid w:val="00F1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7C8B1"/>
  <w15:docId w15:val="{20ED825C-717E-4706-A859-0D436DC9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B9039-440B-4D8F-B7B4-956188DB7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Bharat Goyal</cp:lastModifiedBy>
  <cp:revision>2</cp:revision>
  <cp:lastPrinted>2017-11-20T09:07:00Z</cp:lastPrinted>
  <dcterms:created xsi:type="dcterms:W3CDTF">2021-05-24T07:40:00Z</dcterms:created>
  <dcterms:modified xsi:type="dcterms:W3CDTF">2021-05-24T07:40:00Z</dcterms:modified>
</cp:coreProperties>
</file>